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6EA8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35F89061">
      <w:pPr>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7D913D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11991C1F">
      <w:pPr>
        <w:keepNext w:val="0"/>
        <w:keepLines w:val="0"/>
        <w:pageBreakBefore w:val="0"/>
        <w:widowControl/>
        <w:wordWrap/>
        <w:overflowPunct/>
        <w:topLinePunct w:val="0"/>
        <w:bidi w:val="0"/>
        <w:spacing w:line="520" w:lineRule="exact"/>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为四川江油画屏尚景景区管理有限责任公司提供戏雪活动所需高温造雪机的设备采购服务</w:t>
      </w:r>
      <w:r>
        <w:rPr>
          <w:rFonts w:hint="eastAsia" w:ascii="仿宋" w:hAnsi="仿宋" w:eastAsia="仿宋" w:cs="仿宋"/>
          <w:b w:val="0"/>
          <w:bCs w:val="0"/>
          <w:sz w:val="32"/>
          <w:szCs w:val="32"/>
          <w:u w:val="none" w:color="auto"/>
          <w:lang w:eastAsia="zh-CN"/>
        </w:rPr>
        <w:t>。</w:t>
      </w:r>
    </w:p>
    <w:p w14:paraId="2A5BB74A">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415F79B4">
      <w:pPr>
        <w:pStyle w:val="2"/>
        <w:numPr>
          <w:ilvl w:val="0"/>
          <w:numId w:val="2"/>
        </w:numPr>
        <w:ind w:firstLine="640" w:firstLineChars="200"/>
        <w:rPr>
          <w:rFonts w:hint="eastAsia" w:ascii="黑体" w:hAnsi="黑体" w:eastAsia="黑体" w:cs="黑体"/>
          <w:sz w:val="32"/>
          <w:szCs w:val="32"/>
          <w:lang w:val="en-US" w:eastAsia="zh-CN"/>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此次窦圌山景区戏雪活动设备采购项目最高限价为人民币500000元（</w:t>
      </w:r>
      <w:r>
        <w:rPr>
          <w:rFonts w:hint="eastAsia" w:ascii="仿宋" w:hAnsi="仿宋" w:eastAsia="仿宋" w:cs="仿宋"/>
          <w:b w:val="0"/>
          <w:bCs w:val="0"/>
          <w:sz w:val="32"/>
          <w:szCs w:val="32"/>
          <w:u w:val="none" w:color="auto"/>
          <w:lang w:val="en-US" w:eastAsia="zh-CN"/>
        </w:rPr>
        <w:t>高温造雪机技术参数如</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下表）</w:t>
      </w:r>
    </w:p>
    <w:tbl>
      <w:tblPr>
        <w:tblStyle w:val="7"/>
        <w:tblpPr w:leftFromText="180" w:rightFromText="180" w:vertAnchor="text" w:horzAnchor="page" w:tblpX="1881" w:tblpY="397"/>
        <w:tblOverlap w:val="never"/>
        <w:tblW w:w="84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1026"/>
        <w:gridCol w:w="4037"/>
        <w:gridCol w:w="1047"/>
        <w:gridCol w:w="987"/>
      </w:tblGrid>
      <w:tr w14:paraId="6E83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031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spacing w:val="0"/>
                <w:w w:val="100"/>
                <w:kern w:val="0"/>
                <w:position w:val="0"/>
                <w:sz w:val="32"/>
                <w:szCs w:val="32"/>
                <w:u w:val="none"/>
                <w:shd w:val="clear" w:color="auto" w:fill="auto"/>
                <w:lang w:val="en-US" w:eastAsia="zh-CN" w:bidi="ar"/>
              </w:rPr>
              <w:t>项目</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6E4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spacing w:val="0"/>
                <w:w w:val="100"/>
                <w:kern w:val="0"/>
                <w:position w:val="0"/>
                <w:sz w:val="32"/>
                <w:szCs w:val="32"/>
                <w:u w:val="none"/>
                <w:shd w:val="clear" w:color="auto" w:fill="auto"/>
                <w:lang w:val="en-US" w:eastAsia="zh-CN" w:bidi="ar"/>
              </w:rPr>
              <w:t>名称</w:t>
            </w:r>
          </w:p>
        </w:tc>
        <w:tc>
          <w:tcPr>
            <w:tcW w:w="4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763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spacing w:val="0"/>
                <w:w w:val="100"/>
                <w:kern w:val="0"/>
                <w:position w:val="0"/>
                <w:sz w:val="32"/>
                <w:szCs w:val="32"/>
                <w:u w:val="none"/>
                <w:shd w:val="clear" w:color="auto" w:fill="auto"/>
                <w:lang w:val="en-US" w:eastAsia="zh-CN" w:bidi="ar"/>
              </w:rPr>
              <w:t>规格/具体参数</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19D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spacing w:val="0"/>
                <w:w w:val="100"/>
                <w:kern w:val="0"/>
                <w:position w:val="0"/>
                <w:sz w:val="32"/>
                <w:szCs w:val="32"/>
                <w:u w:val="none"/>
                <w:shd w:val="clear" w:color="auto" w:fill="auto"/>
                <w:lang w:val="en-US" w:eastAsia="zh-CN" w:bidi="ar"/>
              </w:rPr>
              <w:t>单价</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9E0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spacing w:val="0"/>
                <w:w w:val="100"/>
                <w:kern w:val="0"/>
                <w:position w:val="0"/>
                <w:sz w:val="32"/>
                <w:szCs w:val="32"/>
                <w:u w:val="none"/>
                <w:shd w:val="clear" w:color="auto" w:fill="auto"/>
                <w:lang w:val="en-US" w:eastAsia="zh-CN" w:bidi="ar"/>
              </w:rPr>
              <w:t>备注</w:t>
            </w:r>
          </w:p>
        </w:tc>
      </w:tr>
      <w:tr w14:paraId="7DAB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1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戏雪活动设备采购</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A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高温造雪机</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B0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设计环境温度/供水温度</w:t>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参数:25℃/16°</w:t>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理想0℃以上/最低5℃</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B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500000</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711F">
            <w:pPr>
              <w:keepNext w:val="0"/>
              <w:keepLines w:val="0"/>
              <w:widowControl/>
              <w:suppressLineNumbers w:val="0"/>
              <w:jc w:val="center"/>
              <w:textAlignment w:val="cente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质保</w:t>
            </w:r>
          </w:p>
          <w:p w14:paraId="1813E1B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两年</w:t>
            </w:r>
          </w:p>
        </w:tc>
      </w:tr>
      <w:tr w14:paraId="6204A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9583">
            <w:pPr>
              <w:jc w:val="center"/>
              <w:rPr>
                <w:rFonts w:hint="eastAsia" w:ascii="宋体" w:hAnsi="宋体" w:eastAsia="宋体" w:cs="宋体"/>
                <w:i w:val="0"/>
                <w:iCs w:val="0"/>
                <w:color w:val="000000"/>
                <w:sz w:val="24"/>
                <w:szCs w:val="24"/>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06A6">
            <w:pPr>
              <w:jc w:val="center"/>
              <w:rPr>
                <w:rFonts w:hint="eastAsia" w:ascii="宋体" w:hAnsi="宋体" w:eastAsia="宋体" w:cs="宋体"/>
                <w:i w:val="0"/>
                <w:iCs w:val="0"/>
                <w:color w:val="000000"/>
                <w:sz w:val="24"/>
                <w:szCs w:val="24"/>
                <w:u w:val="none"/>
              </w:rPr>
            </w:pP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04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蒸发温度/冷凝温度</w:t>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参数:-20°C/40°C</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6A07">
            <w:pPr>
              <w:jc w:val="center"/>
              <w:rPr>
                <w:rFonts w:hint="eastAsia" w:ascii="宋体" w:hAnsi="宋体" w:eastAsia="宋体" w:cs="宋体"/>
                <w:i w:val="0"/>
                <w:iCs w:val="0"/>
                <w:color w:val="000000"/>
                <w:sz w:val="24"/>
                <w:szCs w:val="24"/>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67FF">
            <w:pPr>
              <w:jc w:val="center"/>
              <w:rPr>
                <w:rFonts w:hint="eastAsia" w:ascii="宋体" w:hAnsi="宋体" w:eastAsia="宋体" w:cs="宋体"/>
                <w:i w:val="0"/>
                <w:iCs w:val="0"/>
                <w:color w:val="000000"/>
                <w:sz w:val="32"/>
                <w:szCs w:val="32"/>
                <w:u w:val="none"/>
              </w:rPr>
            </w:pPr>
          </w:p>
        </w:tc>
      </w:tr>
      <w:tr w14:paraId="4D38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4E61">
            <w:pPr>
              <w:jc w:val="center"/>
              <w:rPr>
                <w:rFonts w:hint="eastAsia" w:ascii="宋体" w:hAnsi="宋体" w:eastAsia="宋体" w:cs="宋体"/>
                <w:i w:val="0"/>
                <w:iCs w:val="0"/>
                <w:color w:val="000000"/>
                <w:sz w:val="24"/>
                <w:szCs w:val="24"/>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DE2B">
            <w:pPr>
              <w:jc w:val="center"/>
              <w:rPr>
                <w:rFonts w:hint="eastAsia" w:ascii="宋体" w:hAnsi="宋体" w:eastAsia="宋体" w:cs="宋体"/>
                <w:i w:val="0"/>
                <w:iCs w:val="0"/>
                <w:color w:val="000000"/>
                <w:sz w:val="24"/>
                <w:szCs w:val="24"/>
                <w:u w:val="none"/>
              </w:rPr>
            </w:pP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96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使用制冷剂</w:t>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参数:R22或R507</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838E">
            <w:pPr>
              <w:jc w:val="center"/>
              <w:rPr>
                <w:rFonts w:hint="eastAsia" w:ascii="宋体" w:hAnsi="宋体" w:eastAsia="宋体" w:cs="宋体"/>
                <w:i w:val="0"/>
                <w:iCs w:val="0"/>
                <w:color w:val="000000"/>
                <w:sz w:val="24"/>
                <w:szCs w:val="24"/>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7643">
            <w:pPr>
              <w:jc w:val="center"/>
              <w:rPr>
                <w:rFonts w:hint="eastAsia" w:ascii="宋体" w:hAnsi="宋体" w:eastAsia="宋体" w:cs="宋体"/>
                <w:i w:val="0"/>
                <w:iCs w:val="0"/>
                <w:color w:val="000000"/>
                <w:sz w:val="32"/>
                <w:szCs w:val="32"/>
                <w:u w:val="none"/>
              </w:rPr>
            </w:pPr>
          </w:p>
        </w:tc>
      </w:tr>
      <w:tr w14:paraId="43F8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CD01">
            <w:pPr>
              <w:jc w:val="center"/>
              <w:rPr>
                <w:rFonts w:hint="eastAsia" w:ascii="宋体" w:hAnsi="宋体" w:eastAsia="宋体" w:cs="宋体"/>
                <w:i w:val="0"/>
                <w:iCs w:val="0"/>
                <w:color w:val="000000"/>
                <w:sz w:val="24"/>
                <w:szCs w:val="24"/>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CFA3">
            <w:pPr>
              <w:jc w:val="center"/>
              <w:rPr>
                <w:rFonts w:hint="eastAsia" w:ascii="宋体" w:hAnsi="宋体" w:eastAsia="宋体" w:cs="宋体"/>
                <w:i w:val="0"/>
                <w:iCs w:val="0"/>
                <w:color w:val="000000"/>
                <w:sz w:val="24"/>
                <w:szCs w:val="24"/>
                <w:u w:val="none"/>
              </w:rPr>
            </w:pP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CBFF">
            <w:pPr>
              <w:keepNext w:val="0"/>
              <w:keepLines w:val="0"/>
              <w:widowControl/>
              <w:suppressLineNumbers w:val="0"/>
              <w:jc w:val="left"/>
              <w:textAlignment w:val="cente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电源参数:</w:t>
            </w:r>
          </w:p>
          <w:p w14:paraId="5A6E41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3 p/380v/50Hz</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C6B8">
            <w:pPr>
              <w:jc w:val="center"/>
              <w:rPr>
                <w:rFonts w:hint="eastAsia" w:ascii="宋体" w:hAnsi="宋体" w:eastAsia="宋体" w:cs="宋体"/>
                <w:i w:val="0"/>
                <w:iCs w:val="0"/>
                <w:color w:val="000000"/>
                <w:sz w:val="24"/>
                <w:szCs w:val="24"/>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B987">
            <w:pPr>
              <w:jc w:val="center"/>
              <w:rPr>
                <w:rFonts w:hint="eastAsia" w:ascii="宋体" w:hAnsi="宋体" w:eastAsia="宋体" w:cs="宋体"/>
                <w:i w:val="0"/>
                <w:iCs w:val="0"/>
                <w:color w:val="000000"/>
                <w:sz w:val="32"/>
                <w:szCs w:val="32"/>
                <w:u w:val="none"/>
              </w:rPr>
            </w:pPr>
          </w:p>
        </w:tc>
      </w:tr>
      <w:tr w14:paraId="6815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5760">
            <w:pPr>
              <w:jc w:val="center"/>
              <w:rPr>
                <w:rFonts w:hint="eastAsia" w:ascii="宋体" w:hAnsi="宋体" w:eastAsia="宋体" w:cs="宋体"/>
                <w:i w:val="0"/>
                <w:iCs w:val="0"/>
                <w:color w:val="000000"/>
                <w:sz w:val="24"/>
                <w:szCs w:val="24"/>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9C4D">
            <w:pPr>
              <w:jc w:val="center"/>
              <w:rPr>
                <w:rFonts w:hint="eastAsia" w:ascii="宋体" w:hAnsi="宋体" w:eastAsia="宋体" w:cs="宋体"/>
                <w:i w:val="0"/>
                <w:iCs w:val="0"/>
                <w:color w:val="000000"/>
                <w:sz w:val="24"/>
                <w:szCs w:val="24"/>
                <w:u w:val="none"/>
              </w:rPr>
            </w:pP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F2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制冷功率/造雪总功率参数:210kw/115kw</w:t>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(制冰系统配电115kw)</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05BA">
            <w:pPr>
              <w:jc w:val="center"/>
              <w:rPr>
                <w:rFonts w:hint="eastAsia" w:ascii="宋体" w:hAnsi="宋体" w:eastAsia="宋体" w:cs="宋体"/>
                <w:i w:val="0"/>
                <w:iCs w:val="0"/>
                <w:color w:val="000000"/>
                <w:sz w:val="24"/>
                <w:szCs w:val="24"/>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7F7F">
            <w:pPr>
              <w:jc w:val="center"/>
              <w:rPr>
                <w:rFonts w:hint="eastAsia" w:ascii="宋体" w:hAnsi="宋体" w:eastAsia="宋体" w:cs="宋体"/>
                <w:i w:val="0"/>
                <w:iCs w:val="0"/>
                <w:color w:val="000000"/>
                <w:sz w:val="32"/>
                <w:szCs w:val="32"/>
                <w:u w:val="none"/>
              </w:rPr>
            </w:pPr>
          </w:p>
        </w:tc>
      </w:tr>
      <w:tr w14:paraId="672E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76F1">
            <w:pPr>
              <w:jc w:val="center"/>
              <w:rPr>
                <w:rFonts w:hint="eastAsia" w:ascii="宋体" w:hAnsi="宋体" w:eastAsia="宋体" w:cs="宋体"/>
                <w:i w:val="0"/>
                <w:iCs w:val="0"/>
                <w:color w:val="000000"/>
                <w:sz w:val="24"/>
                <w:szCs w:val="24"/>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6702">
            <w:pPr>
              <w:jc w:val="center"/>
              <w:rPr>
                <w:rFonts w:hint="eastAsia" w:ascii="宋体" w:hAnsi="宋体" w:eastAsia="宋体" w:cs="宋体"/>
                <w:i w:val="0"/>
                <w:iCs w:val="0"/>
                <w:color w:val="000000"/>
                <w:sz w:val="24"/>
                <w:szCs w:val="24"/>
                <w:u w:val="none"/>
              </w:rPr>
            </w:pP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22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输送系统</w:t>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参数:37kw(喷雪动力)</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9B72">
            <w:pPr>
              <w:jc w:val="center"/>
              <w:rPr>
                <w:rFonts w:hint="eastAsia" w:ascii="宋体" w:hAnsi="宋体" w:eastAsia="宋体" w:cs="宋体"/>
                <w:i w:val="0"/>
                <w:iCs w:val="0"/>
                <w:color w:val="000000"/>
                <w:sz w:val="24"/>
                <w:szCs w:val="24"/>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512D">
            <w:pPr>
              <w:jc w:val="center"/>
              <w:rPr>
                <w:rFonts w:hint="eastAsia" w:ascii="宋体" w:hAnsi="宋体" w:eastAsia="宋体" w:cs="宋体"/>
                <w:i w:val="0"/>
                <w:iCs w:val="0"/>
                <w:color w:val="000000"/>
                <w:sz w:val="32"/>
                <w:szCs w:val="32"/>
                <w:u w:val="none"/>
              </w:rPr>
            </w:pPr>
          </w:p>
        </w:tc>
      </w:tr>
      <w:tr w14:paraId="0780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A4B3">
            <w:pPr>
              <w:jc w:val="center"/>
              <w:rPr>
                <w:rFonts w:hint="eastAsia" w:ascii="宋体" w:hAnsi="宋体" w:eastAsia="宋体" w:cs="宋体"/>
                <w:i w:val="0"/>
                <w:iCs w:val="0"/>
                <w:color w:val="000000"/>
                <w:sz w:val="24"/>
                <w:szCs w:val="24"/>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F981">
            <w:pPr>
              <w:jc w:val="center"/>
              <w:rPr>
                <w:rFonts w:hint="eastAsia" w:ascii="宋体" w:hAnsi="宋体" w:eastAsia="宋体" w:cs="宋体"/>
                <w:i w:val="0"/>
                <w:iCs w:val="0"/>
                <w:color w:val="000000"/>
                <w:sz w:val="24"/>
                <w:szCs w:val="24"/>
                <w:u w:val="none"/>
              </w:rPr>
            </w:pP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4B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蒸发冷凝器</w:t>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参数:550kw</w:t>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(主机散热风机2.2kw*2+水泵2.2kw)</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E511">
            <w:pPr>
              <w:jc w:val="center"/>
              <w:rPr>
                <w:rFonts w:hint="eastAsia" w:ascii="宋体" w:hAnsi="宋体" w:eastAsia="宋体" w:cs="宋体"/>
                <w:i w:val="0"/>
                <w:iCs w:val="0"/>
                <w:color w:val="000000"/>
                <w:sz w:val="24"/>
                <w:szCs w:val="24"/>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D5FC">
            <w:pPr>
              <w:jc w:val="center"/>
              <w:rPr>
                <w:rFonts w:hint="eastAsia" w:ascii="宋体" w:hAnsi="宋体" w:eastAsia="宋体" w:cs="宋体"/>
                <w:i w:val="0"/>
                <w:iCs w:val="0"/>
                <w:color w:val="000000"/>
                <w:sz w:val="32"/>
                <w:szCs w:val="32"/>
                <w:u w:val="none"/>
              </w:rPr>
            </w:pPr>
          </w:p>
        </w:tc>
      </w:tr>
      <w:tr w14:paraId="268B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5CD1">
            <w:pPr>
              <w:jc w:val="center"/>
              <w:rPr>
                <w:rFonts w:hint="eastAsia" w:ascii="宋体" w:hAnsi="宋体" w:eastAsia="宋体" w:cs="宋体"/>
                <w:i w:val="0"/>
                <w:iCs w:val="0"/>
                <w:color w:val="000000"/>
                <w:sz w:val="24"/>
                <w:szCs w:val="24"/>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E79E">
            <w:pPr>
              <w:jc w:val="center"/>
              <w:rPr>
                <w:rFonts w:hint="eastAsia" w:ascii="宋体" w:hAnsi="宋体" w:eastAsia="宋体" w:cs="宋体"/>
                <w:i w:val="0"/>
                <w:iCs w:val="0"/>
                <w:color w:val="000000"/>
                <w:sz w:val="24"/>
                <w:szCs w:val="24"/>
                <w:u w:val="none"/>
              </w:rPr>
            </w:pP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93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输送软管(带喷雪口)</w:t>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参数:直径100mm</w:t>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(20-30米)</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13C9">
            <w:pPr>
              <w:jc w:val="center"/>
              <w:rPr>
                <w:rFonts w:hint="eastAsia" w:ascii="宋体" w:hAnsi="宋体" w:eastAsia="宋体" w:cs="宋体"/>
                <w:i w:val="0"/>
                <w:iCs w:val="0"/>
                <w:color w:val="000000"/>
                <w:sz w:val="24"/>
                <w:szCs w:val="24"/>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F534">
            <w:pPr>
              <w:jc w:val="center"/>
              <w:rPr>
                <w:rFonts w:hint="eastAsia" w:ascii="宋体" w:hAnsi="宋体" w:eastAsia="宋体" w:cs="宋体"/>
                <w:i w:val="0"/>
                <w:iCs w:val="0"/>
                <w:color w:val="000000"/>
                <w:sz w:val="32"/>
                <w:szCs w:val="32"/>
                <w:u w:val="none"/>
              </w:rPr>
            </w:pPr>
          </w:p>
        </w:tc>
      </w:tr>
      <w:tr w14:paraId="13D0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104B">
            <w:pPr>
              <w:jc w:val="center"/>
              <w:rPr>
                <w:rFonts w:hint="eastAsia" w:ascii="宋体" w:hAnsi="宋体" w:eastAsia="宋体" w:cs="宋体"/>
                <w:i w:val="0"/>
                <w:iCs w:val="0"/>
                <w:color w:val="000000"/>
                <w:sz w:val="24"/>
                <w:szCs w:val="24"/>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6135">
            <w:pPr>
              <w:jc w:val="center"/>
              <w:rPr>
                <w:rFonts w:hint="eastAsia" w:ascii="宋体" w:hAnsi="宋体" w:eastAsia="宋体" w:cs="宋体"/>
                <w:i w:val="0"/>
                <w:iCs w:val="0"/>
                <w:color w:val="000000"/>
                <w:sz w:val="24"/>
                <w:szCs w:val="24"/>
                <w:u w:val="none"/>
              </w:rPr>
            </w:pP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0CD3">
            <w:pPr>
              <w:keepNext w:val="0"/>
              <w:keepLines w:val="0"/>
              <w:widowControl/>
              <w:suppressLineNumbers w:val="0"/>
              <w:jc w:val="left"/>
              <w:textAlignment w:val="cente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主机外尺寸(长*宽*高)</w:t>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参数:</w:t>
            </w:r>
          </w:p>
          <w:p w14:paraId="749E78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6000*2450*5800m</w:t>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(基座为6m集装箱)</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2CF0">
            <w:pPr>
              <w:jc w:val="center"/>
              <w:rPr>
                <w:rFonts w:hint="eastAsia" w:ascii="宋体" w:hAnsi="宋体" w:eastAsia="宋体" w:cs="宋体"/>
                <w:i w:val="0"/>
                <w:iCs w:val="0"/>
                <w:color w:val="000000"/>
                <w:sz w:val="24"/>
                <w:szCs w:val="24"/>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B20C">
            <w:pPr>
              <w:jc w:val="center"/>
              <w:rPr>
                <w:rFonts w:hint="eastAsia" w:ascii="宋体" w:hAnsi="宋体" w:eastAsia="宋体" w:cs="宋体"/>
                <w:i w:val="0"/>
                <w:iCs w:val="0"/>
                <w:color w:val="000000"/>
                <w:sz w:val="32"/>
                <w:szCs w:val="32"/>
                <w:u w:val="none"/>
              </w:rPr>
            </w:pPr>
          </w:p>
        </w:tc>
      </w:tr>
      <w:tr w14:paraId="756F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793D">
            <w:pPr>
              <w:jc w:val="center"/>
              <w:rPr>
                <w:rFonts w:hint="eastAsia" w:ascii="宋体" w:hAnsi="宋体" w:eastAsia="宋体" w:cs="宋体"/>
                <w:i w:val="0"/>
                <w:iCs w:val="0"/>
                <w:color w:val="000000"/>
                <w:sz w:val="24"/>
                <w:szCs w:val="24"/>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7B84">
            <w:pPr>
              <w:jc w:val="center"/>
              <w:rPr>
                <w:rFonts w:hint="eastAsia" w:ascii="宋体" w:hAnsi="宋体" w:eastAsia="宋体" w:cs="宋体"/>
                <w:i w:val="0"/>
                <w:iCs w:val="0"/>
                <w:color w:val="000000"/>
                <w:sz w:val="24"/>
                <w:szCs w:val="24"/>
                <w:u w:val="none"/>
              </w:rPr>
            </w:pP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2B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产雪量</w:t>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参数:3.8-4.5m³/h</w:t>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(与温度有关)</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A79C">
            <w:pPr>
              <w:jc w:val="center"/>
              <w:rPr>
                <w:rFonts w:hint="eastAsia" w:ascii="宋体" w:hAnsi="宋体" w:eastAsia="宋体" w:cs="宋体"/>
                <w:i w:val="0"/>
                <w:iCs w:val="0"/>
                <w:color w:val="000000"/>
                <w:sz w:val="24"/>
                <w:szCs w:val="24"/>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C1AD">
            <w:pPr>
              <w:jc w:val="center"/>
              <w:rPr>
                <w:rFonts w:hint="eastAsia" w:ascii="宋体" w:hAnsi="宋体" w:eastAsia="宋体" w:cs="宋体"/>
                <w:i w:val="0"/>
                <w:iCs w:val="0"/>
                <w:color w:val="000000"/>
                <w:sz w:val="32"/>
                <w:szCs w:val="32"/>
                <w:u w:val="none"/>
              </w:rPr>
            </w:pPr>
          </w:p>
        </w:tc>
      </w:tr>
      <w:tr w14:paraId="20CB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3059">
            <w:pPr>
              <w:jc w:val="center"/>
              <w:rPr>
                <w:rFonts w:hint="eastAsia" w:ascii="宋体" w:hAnsi="宋体" w:eastAsia="宋体" w:cs="宋体"/>
                <w:i w:val="0"/>
                <w:iCs w:val="0"/>
                <w:color w:val="000000"/>
                <w:sz w:val="24"/>
                <w:szCs w:val="24"/>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FAED">
            <w:pPr>
              <w:jc w:val="center"/>
              <w:rPr>
                <w:rFonts w:hint="eastAsia" w:ascii="宋体" w:hAnsi="宋体" w:eastAsia="宋体" w:cs="宋体"/>
                <w:i w:val="0"/>
                <w:iCs w:val="0"/>
                <w:color w:val="000000"/>
                <w:sz w:val="24"/>
                <w:szCs w:val="24"/>
                <w:u w:val="none"/>
              </w:rPr>
            </w:pP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26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整机重量</w:t>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参数:约15000kg</w:t>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(不含蒸发冷里面的水)</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EBB0">
            <w:pPr>
              <w:jc w:val="center"/>
              <w:rPr>
                <w:rFonts w:hint="eastAsia" w:ascii="宋体" w:hAnsi="宋体" w:eastAsia="宋体" w:cs="宋体"/>
                <w:i w:val="0"/>
                <w:iCs w:val="0"/>
                <w:color w:val="000000"/>
                <w:sz w:val="24"/>
                <w:szCs w:val="24"/>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43C8">
            <w:pPr>
              <w:jc w:val="center"/>
              <w:rPr>
                <w:rFonts w:hint="eastAsia" w:ascii="宋体" w:hAnsi="宋体" w:eastAsia="宋体" w:cs="宋体"/>
                <w:i w:val="0"/>
                <w:iCs w:val="0"/>
                <w:color w:val="000000"/>
                <w:sz w:val="32"/>
                <w:szCs w:val="32"/>
                <w:u w:val="none"/>
              </w:rPr>
            </w:pPr>
          </w:p>
        </w:tc>
      </w:tr>
      <w:tr w14:paraId="0294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E05D">
            <w:pPr>
              <w:jc w:val="center"/>
              <w:rPr>
                <w:rFonts w:hint="eastAsia" w:ascii="宋体" w:hAnsi="宋体" w:eastAsia="宋体" w:cs="宋体"/>
                <w:i w:val="0"/>
                <w:iCs w:val="0"/>
                <w:color w:val="000000"/>
                <w:sz w:val="24"/>
                <w:szCs w:val="24"/>
                <w:u w:val="none"/>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F39B">
            <w:pPr>
              <w:jc w:val="center"/>
              <w:rPr>
                <w:rFonts w:hint="eastAsia" w:ascii="宋体" w:hAnsi="宋体" w:eastAsia="宋体" w:cs="宋体"/>
                <w:i w:val="0"/>
                <w:iCs w:val="0"/>
                <w:color w:val="000000"/>
                <w:sz w:val="24"/>
                <w:szCs w:val="24"/>
                <w:u w:val="none"/>
              </w:rPr>
            </w:pP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82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系统配电总功率</w:t>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br w:type="textWrapping"/>
            </w:r>
            <w:r>
              <w:rPr>
                <w:rFonts w:hint="eastAsia" w:ascii="宋体" w:hAnsi="宋体" w:eastAsia="宋体" w:cs="宋体"/>
                <w:i w:val="0"/>
                <w:iCs w:val="0"/>
                <w:color w:val="000000"/>
                <w:spacing w:val="0"/>
                <w:w w:val="100"/>
                <w:kern w:val="0"/>
                <w:position w:val="0"/>
                <w:sz w:val="24"/>
                <w:szCs w:val="24"/>
                <w:u w:val="none"/>
                <w:shd w:val="clear" w:color="auto" w:fill="auto"/>
                <w:lang w:val="en-US" w:eastAsia="zh-CN" w:bidi="ar"/>
              </w:rPr>
              <w:t>参数:158kw(满负荷)</w:t>
            </w: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24D1">
            <w:pPr>
              <w:jc w:val="center"/>
              <w:rPr>
                <w:rFonts w:hint="eastAsia" w:ascii="宋体" w:hAnsi="宋体" w:eastAsia="宋体" w:cs="宋体"/>
                <w:i w:val="0"/>
                <w:iCs w:val="0"/>
                <w:color w:val="000000"/>
                <w:sz w:val="24"/>
                <w:szCs w:val="24"/>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C781">
            <w:pPr>
              <w:jc w:val="center"/>
              <w:rPr>
                <w:rFonts w:hint="eastAsia" w:ascii="宋体" w:hAnsi="宋体" w:eastAsia="宋体" w:cs="宋体"/>
                <w:i w:val="0"/>
                <w:iCs w:val="0"/>
                <w:color w:val="000000"/>
                <w:sz w:val="32"/>
                <w:szCs w:val="32"/>
                <w:u w:val="none"/>
              </w:rPr>
            </w:pPr>
          </w:p>
        </w:tc>
      </w:tr>
    </w:tbl>
    <w:p w14:paraId="2CA806CC">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20"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73A3B1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、此报价包含运输费（不负责产品卸车落地及现场吊装、挪移入位等）、调试费、人工费、税金等费用；</w:t>
      </w:r>
    </w:p>
    <w:p w14:paraId="3D7DB97B">
      <w:pPr>
        <w:pStyle w:val="6"/>
        <w:keepNext w:val="0"/>
        <w:keepLines w:val="0"/>
        <w:pageBreakBefore w:val="0"/>
        <w:wordWrap/>
        <w:overflowPunct/>
        <w:topLinePunct w:val="0"/>
        <w:bidi w:val="0"/>
        <w:spacing w:line="520" w:lineRule="exact"/>
        <w:ind w:left="0" w:lef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1D8560FB">
      <w:pPr>
        <w:pStyle w:val="6"/>
        <w:keepNext w:val="0"/>
        <w:keepLines w:val="0"/>
        <w:pageBreakBefore w:val="0"/>
        <w:numPr>
          <w:ilvl w:val="0"/>
          <w:numId w:val="0"/>
        </w:numPr>
        <w:wordWrap/>
        <w:overflowPunct/>
        <w:topLinePunct w:val="0"/>
        <w:bidi w:val="0"/>
        <w:spacing w:line="520" w:lineRule="exact"/>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5"/>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6D39F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5B483343">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6E4659FC">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15D02667">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DEEE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center"/>
          </w:tcPr>
          <w:p w14:paraId="4F83077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center"/>
          </w:tcPr>
          <w:p w14:paraId="26F4518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center"/>
          </w:tcPr>
          <w:p w14:paraId="27A98FEA">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四川江油画屏尚景景区管理有限责任公司</w:t>
            </w:r>
          </w:p>
        </w:tc>
      </w:tr>
      <w:tr w14:paraId="4944C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center"/>
          </w:tcPr>
          <w:p w14:paraId="016F11B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center"/>
          </w:tcPr>
          <w:p w14:paraId="58D8C54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center"/>
          </w:tcPr>
          <w:p w14:paraId="0BCECA78">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4"/>
                <w:szCs w:val="24"/>
                <w:u w:val="none" w:color="auto"/>
                <w:lang w:val="en-US" w:eastAsia="zh-CN"/>
              </w:rPr>
            </w:pPr>
            <w:r>
              <w:rPr>
                <w:rFonts w:hint="eastAsia" w:ascii="宋体" w:hAnsi="宋体" w:eastAsia="宋体" w:cs="宋体"/>
                <w:sz w:val="24"/>
                <w:szCs w:val="24"/>
                <w:u w:val="none" w:color="auto"/>
                <w:lang w:val="en-US" w:eastAsia="zh-CN"/>
              </w:rPr>
              <w:t>江油市武都镇窦圌山景区内</w:t>
            </w:r>
            <w:bookmarkStart w:id="0" w:name="_GoBack"/>
            <w:r>
              <w:rPr>
                <w:rFonts w:hint="eastAsia" w:ascii="宋体" w:hAnsi="宋体" w:eastAsia="宋体" w:cs="宋体"/>
                <w:sz w:val="24"/>
                <w:szCs w:val="24"/>
                <w:u w:val="none" w:color="auto"/>
                <w:lang w:val="en-US" w:eastAsia="zh-CN"/>
              </w:rPr>
              <w:t>好运广场</w:t>
            </w:r>
            <w:bookmarkEnd w:id="0"/>
          </w:p>
        </w:tc>
      </w:tr>
      <w:tr w14:paraId="54D66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center"/>
          </w:tcPr>
          <w:p w14:paraId="5507F9B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center"/>
          </w:tcPr>
          <w:p w14:paraId="25873EA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center"/>
          </w:tcPr>
          <w:p w14:paraId="31380318">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4"/>
                <w:szCs w:val="24"/>
                <w:u w:val="none" w:color="auto"/>
                <w:lang w:val="en-US" w:eastAsia="zh-CN"/>
              </w:rPr>
            </w:pPr>
            <w:r>
              <w:rPr>
                <w:rFonts w:hint="eastAsia" w:ascii="宋体" w:hAnsi="宋体" w:eastAsia="宋体" w:cs="宋体"/>
                <w:sz w:val="24"/>
                <w:szCs w:val="24"/>
                <w:u w:val="none" w:color="auto"/>
                <w:lang w:val="zh-CN" w:eastAsia="zh-CN"/>
              </w:rPr>
              <w:t>按</w:t>
            </w:r>
            <w:r>
              <w:rPr>
                <w:rFonts w:hint="eastAsia" w:ascii="宋体" w:hAnsi="宋体" w:eastAsia="宋体" w:cs="宋体"/>
                <w:sz w:val="24"/>
                <w:szCs w:val="24"/>
                <w:u w:val="none" w:color="auto"/>
                <w:lang w:val="en-US" w:eastAsia="zh-CN"/>
              </w:rPr>
              <w:t>采购文件</w:t>
            </w:r>
            <w:r>
              <w:rPr>
                <w:rFonts w:hint="eastAsia" w:ascii="宋体" w:hAnsi="宋体" w:eastAsia="宋体" w:cs="宋体"/>
                <w:sz w:val="24"/>
                <w:szCs w:val="24"/>
                <w:u w:val="none" w:color="auto"/>
                <w:lang w:val="zh-CN" w:eastAsia="zh-CN"/>
              </w:rPr>
              <w:t>要求验收</w:t>
            </w:r>
          </w:p>
        </w:tc>
      </w:tr>
      <w:tr w14:paraId="0ED4C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center"/>
          </w:tcPr>
          <w:p w14:paraId="4D2E2AF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center"/>
          </w:tcPr>
          <w:p w14:paraId="589FFEE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center"/>
          </w:tcPr>
          <w:p w14:paraId="72B2B229">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详见附件</w:t>
            </w:r>
            <w:r>
              <w:rPr>
                <w:rFonts w:hint="eastAsia" w:ascii="宋体" w:hAnsi="宋体" w:eastAsia="宋体" w:cs="宋体"/>
                <w:sz w:val="24"/>
                <w:szCs w:val="24"/>
                <w:u w:val="none" w:color="auto"/>
                <w:lang w:val="en-US" w:eastAsia="zh-CN"/>
              </w:rPr>
              <w:t>7</w:t>
            </w:r>
            <w:r>
              <w:rPr>
                <w:rFonts w:hint="default" w:ascii="宋体" w:hAnsi="宋体" w:eastAsia="宋体" w:cs="宋体"/>
                <w:sz w:val="24"/>
                <w:szCs w:val="24"/>
                <w:u w:val="none" w:color="auto"/>
                <w:lang w:val="en-US" w:eastAsia="zh-CN"/>
              </w:rPr>
              <w:t>：合同主要条款</w:t>
            </w:r>
          </w:p>
        </w:tc>
      </w:tr>
      <w:tr w14:paraId="1E4EC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center"/>
          </w:tcPr>
          <w:p w14:paraId="61D9530B">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p>
        </w:tc>
        <w:tc>
          <w:tcPr>
            <w:tcW w:w="2751" w:type="dxa"/>
            <w:noWrap w:val="0"/>
            <w:vAlign w:val="center"/>
          </w:tcPr>
          <w:p w14:paraId="58A47BCB">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造雪机配制</w:t>
            </w:r>
          </w:p>
        </w:tc>
        <w:tc>
          <w:tcPr>
            <w:tcW w:w="5807" w:type="dxa"/>
            <w:noWrap w:val="0"/>
            <w:vAlign w:val="center"/>
          </w:tcPr>
          <w:p w14:paraId="0746E758">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4"/>
                <w:szCs w:val="24"/>
                <w:u w:val="none" w:color="auto"/>
                <w:lang w:val="en-US" w:eastAsia="zh-CN"/>
              </w:rPr>
            </w:pPr>
            <w:r>
              <w:rPr>
                <w:rFonts w:hint="eastAsia" w:ascii="宋体" w:hAnsi="宋体" w:eastAsia="宋体" w:cs="宋体"/>
                <w:sz w:val="24"/>
                <w:szCs w:val="24"/>
                <w:u w:val="none" w:color="auto"/>
                <w:lang w:val="en-US" w:eastAsia="zh-CN"/>
              </w:rPr>
              <w:t>详见招标须知造雪机配制表</w:t>
            </w:r>
          </w:p>
        </w:tc>
      </w:tr>
      <w:tr w14:paraId="4C15C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shd w:val="clear" w:color="auto" w:fill="auto"/>
            <w:noWrap w:val="0"/>
            <w:vAlign w:val="center"/>
          </w:tcPr>
          <w:p w14:paraId="3D7DEAA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color w:val="auto"/>
                <w:spacing w:val="0"/>
                <w:w w:val="100"/>
                <w:kern w:val="0"/>
                <w:position w:val="0"/>
                <w:sz w:val="32"/>
                <w:szCs w:val="32"/>
                <w:shd w:val="clear" w:color="auto" w:fill="auto"/>
                <w:lang w:val="en-US" w:eastAsia="zh-CN" w:bidi="en-US"/>
              </w:rPr>
            </w:pPr>
            <w:r>
              <w:rPr>
                <w:rFonts w:hint="eastAsia" w:ascii="宋体" w:hAnsi="宋体" w:eastAsia="宋体" w:cs="宋体"/>
                <w:sz w:val="28"/>
                <w:szCs w:val="28"/>
                <w:u w:val="none" w:color="auto"/>
                <w:lang w:val="en-US" w:eastAsia="zh-CN"/>
              </w:rPr>
              <w:t>6</w:t>
            </w:r>
          </w:p>
        </w:tc>
        <w:tc>
          <w:tcPr>
            <w:tcW w:w="2751" w:type="dxa"/>
            <w:shd w:val="clear" w:color="auto" w:fill="auto"/>
            <w:noWrap w:val="0"/>
            <w:vAlign w:val="center"/>
          </w:tcPr>
          <w:p w14:paraId="3A33916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color w:val="auto"/>
                <w:spacing w:val="0"/>
                <w:w w:val="100"/>
                <w:kern w:val="0"/>
                <w:position w:val="0"/>
                <w:sz w:val="32"/>
                <w:szCs w:val="32"/>
                <w:shd w:val="clear" w:color="auto" w:fill="auto"/>
                <w:lang w:val="en-US" w:eastAsia="zh-CN" w:bidi="en-US"/>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shd w:val="clear" w:color="auto" w:fill="auto"/>
            <w:noWrap w:val="0"/>
            <w:vAlign w:val="center"/>
          </w:tcPr>
          <w:p w14:paraId="6BC4FAD5">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sz w:val="24"/>
                <w:szCs w:val="24"/>
                <w:u w:val="none" w:color="auto"/>
                <w:lang w:val="en-US" w:eastAsia="zh-CN"/>
              </w:rPr>
            </w:pPr>
            <w:r>
              <w:rPr>
                <w:rFonts w:hint="eastAsia" w:ascii="宋体" w:hAnsi="宋体" w:eastAsia="宋体" w:cs="宋体"/>
                <w:sz w:val="24"/>
                <w:szCs w:val="24"/>
                <w:u w:val="none" w:color="auto"/>
                <w:lang w:val="zh-CN" w:eastAsia="zh-CN"/>
              </w:rPr>
              <w:t>所</w:t>
            </w:r>
            <w:r>
              <w:rPr>
                <w:rFonts w:hint="eastAsia" w:ascii="宋体" w:hAnsi="宋体" w:eastAsia="宋体" w:cs="宋体"/>
                <w:sz w:val="24"/>
                <w:szCs w:val="24"/>
                <w:u w:val="none" w:color="auto"/>
                <w:lang w:val="en-US" w:eastAsia="zh-CN"/>
              </w:rPr>
              <w:t>提供的高温造雪机</w:t>
            </w:r>
            <w:r>
              <w:rPr>
                <w:rFonts w:hint="eastAsia" w:ascii="宋体" w:hAnsi="宋体" w:eastAsia="宋体" w:cs="宋体"/>
                <w:sz w:val="24"/>
                <w:szCs w:val="24"/>
                <w:u w:val="none" w:color="auto"/>
                <w:lang w:val="zh-CN" w:eastAsia="zh-CN"/>
              </w:rPr>
              <w:t>必须符合国家</w:t>
            </w:r>
            <w:r>
              <w:rPr>
                <w:rFonts w:hint="eastAsia" w:ascii="宋体" w:hAnsi="宋体" w:eastAsia="宋体" w:cs="宋体"/>
                <w:sz w:val="24"/>
                <w:szCs w:val="24"/>
                <w:u w:val="none" w:color="auto"/>
                <w:lang w:val="en-US" w:eastAsia="zh-CN"/>
              </w:rPr>
              <w:t>或</w:t>
            </w:r>
          </w:p>
          <w:p w14:paraId="58DF86B6">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color w:val="auto"/>
                <w:spacing w:val="0"/>
                <w:w w:val="100"/>
                <w:position w:val="0"/>
                <w:sz w:val="24"/>
                <w:szCs w:val="24"/>
                <w:u w:val="none" w:color="auto"/>
                <w:shd w:val="clear" w:color="auto" w:fill="auto"/>
                <w:lang w:val="en-US" w:eastAsia="zh-CN" w:bidi="en-US"/>
              </w:rPr>
            </w:pPr>
            <w:r>
              <w:rPr>
                <w:rFonts w:hint="eastAsia" w:ascii="宋体" w:hAnsi="宋体" w:eastAsia="宋体" w:cs="宋体"/>
                <w:sz w:val="24"/>
                <w:szCs w:val="24"/>
                <w:u w:val="none" w:color="auto"/>
                <w:lang w:val="en-US" w:eastAsia="zh-CN"/>
              </w:rPr>
              <w:t>行业</w:t>
            </w:r>
            <w:r>
              <w:rPr>
                <w:rFonts w:hint="eastAsia" w:ascii="宋体" w:hAnsi="宋体" w:eastAsia="宋体" w:cs="宋体"/>
                <w:sz w:val="24"/>
                <w:szCs w:val="24"/>
                <w:u w:val="none" w:color="auto"/>
                <w:lang w:val="zh-CN" w:eastAsia="zh-CN"/>
              </w:rPr>
              <w:t>标准规范、</w:t>
            </w:r>
            <w:r>
              <w:rPr>
                <w:rFonts w:hint="eastAsia" w:ascii="宋体" w:hAnsi="宋体" w:eastAsia="宋体" w:cs="宋体"/>
                <w:sz w:val="24"/>
                <w:szCs w:val="24"/>
                <w:u w:val="none" w:color="auto"/>
                <w:lang w:val="en-US" w:eastAsia="zh-CN"/>
              </w:rPr>
              <w:t>标准</w:t>
            </w:r>
          </w:p>
        </w:tc>
      </w:tr>
      <w:tr w14:paraId="55BD2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shd w:val="clear" w:color="auto" w:fill="auto"/>
            <w:noWrap w:val="0"/>
            <w:vAlign w:val="center"/>
          </w:tcPr>
          <w:p w14:paraId="3319526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color w:val="auto"/>
                <w:spacing w:val="0"/>
                <w:w w:val="100"/>
                <w:kern w:val="0"/>
                <w:position w:val="0"/>
                <w:sz w:val="32"/>
                <w:szCs w:val="32"/>
                <w:shd w:val="clear" w:color="auto" w:fill="auto"/>
                <w:lang w:val="en-US" w:eastAsia="zh-CN" w:bidi="en-US"/>
              </w:rPr>
            </w:pPr>
            <w:r>
              <w:rPr>
                <w:rFonts w:hint="eastAsia" w:ascii="宋体" w:hAnsi="宋体" w:eastAsia="宋体" w:cs="宋体"/>
                <w:sz w:val="28"/>
                <w:szCs w:val="28"/>
                <w:u w:val="none" w:color="auto"/>
                <w:lang w:val="en-US" w:eastAsia="zh-CN"/>
              </w:rPr>
              <w:t>7</w:t>
            </w:r>
          </w:p>
        </w:tc>
        <w:tc>
          <w:tcPr>
            <w:tcW w:w="2751" w:type="dxa"/>
            <w:shd w:val="clear" w:color="auto" w:fill="auto"/>
            <w:noWrap w:val="0"/>
            <w:vAlign w:val="center"/>
          </w:tcPr>
          <w:p w14:paraId="57AB9B0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color w:val="auto"/>
                <w:spacing w:val="0"/>
                <w:w w:val="100"/>
                <w:kern w:val="0"/>
                <w:position w:val="0"/>
                <w:sz w:val="32"/>
                <w:szCs w:val="32"/>
                <w:shd w:val="clear" w:color="auto" w:fill="auto"/>
                <w:lang w:val="en-US" w:eastAsia="zh-CN" w:bidi="en-US"/>
              </w:rPr>
            </w:pPr>
            <w:r>
              <w:rPr>
                <w:rFonts w:hint="eastAsia" w:ascii="宋体" w:hAnsi="宋体" w:eastAsia="宋体" w:cs="宋体"/>
                <w:sz w:val="28"/>
                <w:szCs w:val="28"/>
                <w:u w:val="none" w:color="auto"/>
                <w:lang w:val="en-US" w:eastAsia="zh-CN"/>
              </w:rPr>
              <w:t>完成时间</w:t>
            </w:r>
          </w:p>
        </w:tc>
        <w:tc>
          <w:tcPr>
            <w:tcW w:w="5807" w:type="dxa"/>
            <w:shd w:val="clear" w:color="auto" w:fill="auto"/>
            <w:noWrap w:val="0"/>
            <w:vAlign w:val="center"/>
          </w:tcPr>
          <w:p w14:paraId="0F4BFD48">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u w:val="none" w:color="auto"/>
                <w:shd w:val="clear" w:color="auto" w:fill="auto"/>
                <w:lang w:val="en-US" w:eastAsia="zh-CN" w:bidi="en-US"/>
              </w:rPr>
            </w:pPr>
            <w:r>
              <w:rPr>
                <w:rFonts w:hint="eastAsia" w:ascii="宋体" w:hAnsi="宋体" w:eastAsia="宋体" w:cs="宋体"/>
                <w:sz w:val="24"/>
                <w:szCs w:val="24"/>
                <w:u w:val="none" w:color="auto"/>
                <w:lang w:val="en-US" w:eastAsia="zh-CN"/>
              </w:rPr>
              <w:t>合同签订后60日内完成及验收</w:t>
            </w:r>
          </w:p>
        </w:tc>
      </w:tr>
    </w:tbl>
    <w:p w14:paraId="3228E480">
      <w:pPr>
        <w:rPr>
          <w:rFonts w:hint="eastAsia"/>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059E87-4964-47A5-BB38-0F310CA0E5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F505AC6D-258A-4825-A0BD-7FEB9EBCEB55}"/>
  </w:font>
  <w:font w:name="仿宋">
    <w:panose1 w:val="02010609060101010101"/>
    <w:charset w:val="86"/>
    <w:family w:val="auto"/>
    <w:pitch w:val="default"/>
    <w:sig w:usb0="800002BF" w:usb1="38CF7CFA" w:usb2="00000016" w:usb3="00000000" w:csb0="00040001" w:csb1="00000000"/>
    <w:embedRegular r:id="rId3" w:fontKey="{32EB4D00-3D21-465D-9C1B-5B78C281FBFA}"/>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EB735230"/>
    <w:multiLevelType w:val="singleLevel"/>
    <w:tmpl w:val="EB73523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40D05"/>
    <w:rsid w:val="023C7B97"/>
    <w:rsid w:val="02DE2EF8"/>
    <w:rsid w:val="039B5D5B"/>
    <w:rsid w:val="052F3AB7"/>
    <w:rsid w:val="058C5D4E"/>
    <w:rsid w:val="069845E6"/>
    <w:rsid w:val="06AA22E5"/>
    <w:rsid w:val="092C1016"/>
    <w:rsid w:val="0AB45767"/>
    <w:rsid w:val="0CA35C8C"/>
    <w:rsid w:val="11672464"/>
    <w:rsid w:val="12853ED2"/>
    <w:rsid w:val="13003952"/>
    <w:rsid w:val="134768DF"/>
    <w:rsid w:val="13B668C3"/>
    <w:rsid w:val="14224BF0"/>
    <w:rsid w:val="161B669A"/>
    <w:rsid w:val="176F311A"/>
    <w:rsid w:val="186C25B6"/>
    <w:rsid w:val="18C24B07"/>
    <w:rsid w:val="192B21B3"/>
    <w:rsid w:val="19D94CAA"/>
    <w:rsid w:val="19E5114C"/>
    <w:rsid w:val="1A197394"/>
    <w:rsid w:val="1A9D38AE"/>
    <w:rsid w:val="1DFB128B"/>
    <w:rsid w:val="241724D8"/>
    <w:rsid w:val="24DF75BC"/>
    <w:rsid w:val="263113E7"/>
    <w:rsid w:val="270D623C"/>
    <w:rsid w:val="28FC235B"/>
    <w:rsid w:val="2BE21A2F"/>
    <w:rsid w:val="300C3A87"/>
    <w:rsid w:val="32BA630E"/>
    <w:rsid w:val="34086058"/>
    <w:rsid w:val="35D808FC"/>
    <w:rsid w:val="360C0D29"/>
    <w:rsid w:val="361719C1"/>
    <w:rsid w:val="37405B09"/>
    <w:rsid w:val="37512F06"/>
    <w:rsid w:val="3A575643"/>
    <w:rsid w:val="3D320538"/>
    <w:rsid w:val="3FAC1887"/>
    <w:rsid w:val="41876772"/>
    <w:rsid w:val="42AC04F6"/>
    <w:rsid w:val="434150E2"/>
    <w:rsid w:val="46EE63EF"/>
    <w:rsid w:val="47044A64"/>
    <w:rsid w:val="47995656"/>
    <w:rsid w:val="499910CF"/>
    <w:rsid w:val="4BFA3450"/>
    <w:rsid w:val="4C6E5277"/>
    <w:rsid w:val="4E847B7E"/>
    <w:rsid w:val="4F59011B"/>
    <w:rsid w:val="50CA2BBB"/>
    <w:rsid w:val="520A31DD"/>
    <w:rsid w:val="539B5781"/>
    <w:rsid w:val="542B571F"/>
    <w:rsid w:val="557038BD"/>
    <w:rsid w:val="57752E80"/>
    <w:rsid w:val="57C16B81"/>
    <w:rsid w:val="59E051FD"/>
    <w:rsid w:val="5A5558A8"/>
    <w:rsid w:val="5F47472F"/>
    <w:rsid w:val="5FC15772"/>
    <w:rsid w:val="5FC15FA1"/>
    <w:rsid w:val="6104037C"/>
    <w:rsid w:val="611C00A7"/>
    <w:rsid w:val="61853D3F"/>
    <w:rsid w:val="637F7835"/>
    <w:rsid w:val="64047E51"/>
    <w:rsid w:val="65391A6E"/>
    <w:rsid w:val="65D57BE0"/>
    <w:rsid w:val="663171ED"/>
    <w:rsid w:val="66EE634F"/>
    <w:rsid w:val="6D4E5FC4"/>
    <w:rsid w:val="6D860727"/>
    <w:rsid w:val="70234BD4"/>
    <w:rsid w:val="71494FDF"/>
    <w:rsid w:val="732E26DE"/>
    <w:rsid w:val="769B58D2"/>
    <w:rsid w:val="78185787"/>
    <w:rsid w:val="7A1B17A7"/>
    <w:rsid w:val="7B922D30"/>
    <w:rsid w:val="7B965B1F"/>
    <w:rsid w:val="7C2D517A"/>
    <w:rsid w:val="7C6E599F"/>
    <w:rsid w:val="7CCD05F3"/>
    <w:rsid w:val="7CEB202E"/>
    <w:rsid w:val="7DC878B1"/>
    <w:rsid w:val="7E5912A5"/>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customStyle="1" w:styleId="11">
    <w:name w:val="font01"/>
    <w:basedOn w:val="9"/>
    <w:autoRedefine/>
    <w:qFormat/>
    <w:uiPriority w:val="0"/>
    <w:rPr>
      <w:rFonts w:hint="eastAsia" w:ascii="宋体" w:hAnsi="宋体" w:eastAsia="宋体" w:cs="宋体"/>
      <w:color w:val="000000"/>
      <w:sz w:val="22"/>
      <w:szCs w:val="22"/>
      <w:u w:val="none"/>
    </w:rPr>
  </w:style>
  <w:style w:type="character" w:customStyle="1" w:styleId="12">
    <w:name w:val="font61"/>
    <w:basedOn w:val="9"/>
    <w:autoRedefine/>
    <w:qFormat/>
    <w:uiPriority w:val="0"/>
    <w:rPr>
      <w:rFonts w:hint="eastAsia" w:ascii="宋体" w:hAnsi="宋体" w:eastAsia="宋体" w:cs="宋体"/>
      <w:color w:val="FF0000"/>
      <w:sz w:val="22"/>
      <w:szCs w:val="22"/>
      <w:u w:val="none"/>
    </w:rPr>
  </w:style>
  <w:style w:type="character" w:customStyle="1" w:styleId="13">
    <w:name w:val="font51"/>
    <w:basedOn w:val="9"/>
    <w:autoRedefine/>
    <w:qFormat/>
    <w:uiPriority w:val="0"/>
    <w:rPr>
      <w:rFonts w:hint="eastAsia" w:ascii="宋体" w:hAnsi="宋体" w:eastAsia="宋体" w:cs="宋体"/>
      <w:color w:val="000000"/>
      <w:sz w:val="20"/>
      <w:szCs w:val="20"/>
      <w:u w:val="none"/>
    </w:rPr>
  </w:style>
  <w:style w:type="character" w:customStyle="1" w:styleId="14">
    <w:name w:val="font71"/>
    <w:basedOn w:val="9"/>
    <w:autoRedefine/>
    <w:qFormat/>
    <w:uiPriority w:val="0"/>
    <w:rPr>
      <w:rFonts w:hint="eastAsia" w:ascii="宋体" w:hAnsi="宋体" w:eastAsia="宋体" w:cs="宋体"/>
      <w:color w:val="FF0000"/>
      <w:sz w:val="20"/>
      <w:szCs w:val="20"/>
      <w:u w:val="none"/>
    </w:rPr>
  </w:style>
  <w:style w:type="table" w:customStyle="1" w:styleId="15">
    <w:name w:val="Table Normal"/>
    <w:autoRedefine/>
    <w:unhideWhenUsed/>
    <w:qFormat/>
    <w:uiPriority w:val="0"/>
    <w:tblPr>
      <w:tblCellMar>
        <w:top w:w="0" w:type="dxa"/>
        <w:left w:w="0" w:type="dxa"/>
        <w:bottom w:w="0" w:type="dxa"/>
        <w:right w:w="0" w:type="dxa"/>
      </w:tblCellMar>
    </w:tblPr>
  </w:style>
  <w:style w:type="character" w:customStyle="1" w:styleId="16">
    <w:name w:val="font41"/>
    <w:basedOn w:val="9"/>
    <w:qFormat/>
    <w:uiPriority w:val="0"/>
    <w:rPr>
      <w:rFonts w:hint="eastAsia" w:ascii="仿宋_GB2312" w:eastAsia="仿宋_GB2312" w:cs="仿宋_GB2312"/>
      <w:color w:val="000000"/>
      <w:sz w:val="24"/>
      <w:szCs w:val="24"/>
      <w:u w:val="none"/>
    </w:rPr>
  </w:style>
  <w:style w:type="character" w:customStyle="1" w:styleId="17">
    <w:name w:val="Subtle Emphasis"/>
    <w:basedOn w:val="9"/>
    <w:qFormat/>
    <w:uiPriority w:val="1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556</Words>
  <Characters>678</Characters>
  <Lines>0</Lines>
  <Paragraphs>0</Paragraphs>
  <TotalTime>1</TotalTime>
  <ScaleCrop>false</ScaleCrop>
  <LinksUpToDate>false</LinksUpToDate>
  <CharactersWithSpaces>679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2026-01-15T08:18:00Z</cp:lastPrinted>
  <dcterms:modified xsi:type="dcterms:W3CDTF">2026-01-16T08:24:29Z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